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8175C" w:rsidRPr="00DC7ECF" w14:paraId="0A600047" w14:textId="77777777" w:rsidTr="0048175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48175C" w:rsidRPr="00DC7ECF" w:rsidRDefault="0048175C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48175C" w:rsidRPr="00DC7ECF" w:rsidRDefault="0048175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48175C" w:rsidRPr="00DC7ECF" w:rsidRDefault="0048175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48175C" w:rsidRPr="00DC7ECF" w14:paraId="1750BDF7" w14:textId="77777777" w:rsidTr="0048175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48175C" w:rsidRPr="00DC7ECF" w:rsidRDefault="0048175C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48175C" w:rsidRPr="00DC7ECF" w:rsidRDefault="0048175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48175C" w:rsidRPr="00DC7ECF" w:rsidRDefault="0048175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48175C" w:rsidRPr="00DC7ECF" w14:paraId="7576CF88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45F3C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6449B" w14:textId="1DA1F71B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2D6E8" w14:textId="699182AD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8175C" w:rsidRPr="00DC7ECF" w14:paraId="58B581ED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48792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1CCEC" w14:textId="0E4F05B6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AF4E40" w14:textId="089AC8F3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48175C" w:rsidRPr="00DC7ECF" w14:paraId="5747BB71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65204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3308" w14:textId="351BBDBD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4369A3" w14:textId="044ABCA1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8175C" w:rsidRPr="00DC7ECF" w14:paraId="13410C1B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EB976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DD4C8" w14:textId="42330C1C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8F2AB" w14:textId="3B645AAD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48175C" w:rsidRPr="00DC7ECF" w14:paraId="50BA3E2F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7A209B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1A803" w14:textId="13F763C9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73C6D" w14:textId="14BBCDB2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48175C" w:rsidRPr="00DC7ECF" w14:paraId="60D14593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07A47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FAA2C" w14:textId="03CED792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800C30" w14:textId="3130AE78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48175C" w:rsidRPr="00DC7ECF" w14:paraId="6A535C59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70619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61C3ED" w14:textId="33A1EE70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A62295" w14:textId="6645050B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48175C" w:rsidRPr="00DC7ECF" w14:paraId="6B301042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AB7E6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DA5CF" w14:textId="00DF6658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EB2F8" w14:textId="1565EE4D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8175C" w:rsidRPr="00DC7ECF" w14:paraId="23CE3F01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C9FE0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E1D6E" w14:textId="0273B986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BE29F" w14:textId="2CA0F57A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48175C" w:rsidRPr="00DC7ECF" w14:paraId="5A0D670A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53D019" w14:textId="77777777" w:rsidR="0048175C" w:rsidRPr="00DC7ECF" w:rsidRDefault="0048175C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3148B" w14:textId="35F61676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7DA95" w14:textId="3CC88A7E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48175C" w:rsidRPr="00DC7ECF" w14:paraId="1701608C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49BBC2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4FC10" w14:textId="65643DCE" w:rsidR="0048175C" w:rsidRPr="00BD08AC" w:rsidRDefault="0048175C" w:rsidP="00BD08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8AC">
              <w:rPr>
                <w:rFonts w:ascii="Times New Roman" w:hAnsi="Times New Roman"/>
                <w:color w:val="EE0000"/>
              </w:rPr>
              <w:t>5518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6AB95" w14:textId="51A3FC6C" w:rsidR="0048175C" w:rsidRPr="00BD08AC" w:rsidRDefault="0048175C" w:rsidP="00BD08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8AC">
              <w:rPr>
                <w:rFonts w:ascii="Times New Roman" w:hAnsi="Times New Roman"/>
                <w:color w:val="EE0000"/>
              </w:rPr>
              <w:t>Танић Тијана</w:t>
            </w:r>
          </w:p>
        </w:tc>
      </w:tr>
      <w:tr w:rsidR="0048175C" w:rsidRPr="00DC7ECF" w14:paraId="3FAA08DC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B9407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A940E" w14:textId="7922B5A3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EA9D1" w14:textId="439F26A0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Петровић Кристина</w:t>
            </w:r>
          </w:p>
        </w:tc>
      </w:tr>
      <w:tr w:rsidR="0048175C" w:rsidRPr="00DC7ECF" w14:paraId="6DBB18EA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5AA95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3E0386" w14:textId="3DB7C504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5904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A0D03" w14:textId="4E0DF59B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Митровић Јована</w:t>
            </w:r>
          </w:p>
        </w:tc>
      </w:tr>
      <w:tr w:rsidR="0048175C" w:rsidRPr="00DC7ECF" w14:paraId="2024D9A6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BA6449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6264D" w14:textId="40BE8614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183362" w14:textId="682A7FC2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Дуњић Ана</w:t>
            </w:r>
          </w:p>
        </w:tc>
      </w:tr>
      <w:tr w:rsidR="0048175C" w:rsidRPr="00DC7ECF" w14:paraId="669BD4B8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928C8E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26FB7A" w14:textId="033C7628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8A53A2" w14:textId="418D91CE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Трајковић Ана</w:t>
            </w:r>
          </w:p>
        </w:tc>
      </w:tr>
      <w:tr w:rsidR="0048175C" w:rsidRPr="00DC7ECF" w14:paraId="24739A4A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3EAD0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441CFC" w14:textId="01F2C308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18A6EB" w14:textId="5930C9F8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Ђорђевић Валентина</w:t>
            </w:r>
          </w:p>
        </w:tc>
      </w:tr>
      <w:tr w:rsidR="0048175C" w:rsidRPr="00DC7ECF" w14:paraId="7E144685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DF378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522307" w14:textId="6AE26309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6949E" w14:textId="09FE40E4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Радивојевић Душан</w:t>
            </w:r>
          </w:p>
        </w:tc>
      </w:tr>
      <w:tr w:rsidR="0048175C" w:rsidRPr="00DC7ECF" w14:paraId="3DE405E1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4E4814" w14:textId="77777777" w:rsidR="0048175C" w:rsidRPr="00DC7ECF" w:rsidRDefault="0048175C" w:rsidP="00BD08AC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3024EC" w14:textId="6FC2657F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53CBC" w14:textId="0FBCB466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Вукадиновић Сузана</w:t>
            </w:r>
          </w:p>
        </w:tc>
      </w:tr>
    </w:tbl>
    <w:p w14:paraId="0DF30CD7" w14:textId="41221D60" w:rsidR="00471268" w:rsidRDefault="00471268">
      <w:pPr>
        <w:spacing w:after="0" w:line="240" w:lineRule="auto"/>
      </w:pPr>
    </w:p>
    <w:p w14:paraId="40405691" w14:textId="049A9863" w:rsidR="00471268" w:rsidRPr="00BB268D" w:rsidRDefault="0048175C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br w:type="column"/>
      </w:r>
      <w:r w:rsidR="00471268">
        <w:rPr>
          <w:rFonts w:ascii="Times New Roman" w:hAnsi="Times New Roman"/>
          <w:lang w:val="sr-Cyrl-RS"/>
        </w:rPr>
        <w:t>2</w:t>
      </w:r>
      <w:r w:rsidR="00471268" w:rsidRPr="00471268">
        <w:rPr>
          <w:rFonts w:ascii="Times New Roman" w:hAnsi="Times New Roman"/>
        </w:rPr>
        <w:t xml:space="preserve">. </w:t>
      </w:r>
      <w:r w:rsidR="00471268"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8175C" w:rsidRPr="00DC7ECF" w14:paraId="51A44B9A" w14:textId="77777777" w:rsidTr="0048175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48175C" w:rsidRPr="00DC7ECF" w:rsidRDefault="0048175C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48175C" w:rsidRPr="00DC7ECF" w:rsidRDefault="0048175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48175C" w:rsidRPr="00DC7ECF" w:rsidRDefault="0048175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48175C" w:rsidRPr="00DC7ECF" w14:paraId="09062995" w14:textId="77777777" w:rsidTr="0048175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48175C" w:rsidRPr="00DC7ECF" w:rsidRDefault="0048175C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48175C" w:rsidRPr="00DC7ECF" w:rsidRDefault="0048175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48175C" w:rsidRPr="00DC7ECF" w:rsidRDefault="0048175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48175C" w:rsidRPr="00DC7ECF" w14:paraId="684FD72B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07F43B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14888" w14:textId="35868AB8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B88616" w14:textId="05847FDA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48175C" w:rsidRPr="00DC7ECF" w14:paraId="47FBB300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E8A20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5D0FC" w14:textId="47297ADA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F017B" w14:textId="1D5AE0ED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48175C" w:rsidRPr="00DC7ECF" w14:paraId="1DAF23F8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EDCF2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EF081" w14:textId="4273B4DF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9D4E5D" w14:textId="6BEEA181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48175C" w:rsidRPr="00DC7ECF" w14:paraId="11E71D8F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3A1E8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71FB1" w14:textId="3CB6D18B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79E0C" w14:textId="4C9188C1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48175C" w:rsidRPr="00DC7ECF" w14:paraId="73268E92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5A28E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A16D9" w14:textId="063823FE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B66EF" w14:textId="32C96C84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48175C" w:rsidRPr="00DC7ECF" w14:paraId="5D6581A9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859CC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9AA2B" w14:textId="7454C1FE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22344" w14:textId="72A31665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48175C" w:rsidRPr="00DC7ECF" w14:paraId="2C316907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C1600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4BD2B" w14:textId="759F1AE6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9D2D1" w14:textId="73D7CD48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48175C" w:rsidRPr="00DC7ECF" w14:paraId="2F541BB7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6F3B3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02925" w14:textId="38EB3A5E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2186" w14:textId="332B01B0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48175C" w:rsidRPr="00DC7ECF" w14:paraId="4933A81C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803DC" w14:textId="77777777" w:rsidR="0048175C" w:rsidRPr="00DC7ECF" w:rsidRDefault="0048175C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8FA98" w14:textId="13EC991A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273BB" w14:textId="76BA3DF4" w:rsidR="0048175C" w:rsidRPr="00635832" w:rsidRDefault="0048175C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8175C" w:rsidRPr="00DC7ECF" w14:paraId="3DD51251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64F3C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A74FC" w14:textId="1A1CF1F8" w:rsidR="0048175C" w:rsidRPr="00BD08AC" w:rsidRDefault="0048175C" w:rsidP="00BD08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8AC">
              <w:rPr>
                <w:rFonts w:ascii="Times New Roman" w:hAnsi="Times New Roman"/>
                <w:color w:val="EE0000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6A643" w14:textId="637B7356" w:rsidR="0048175C" w:rsidRPr="00BD08AC" w:rsidRDefault="0048175C" w:rsidP="00BD08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8AC">
              <w:rPr>
                <w:rFonts w:ascii="Times New Roman" w:hAnsi="Times New Roman"/>
                <w:color w:val="EE0000"/>
              </w:rPr>
              <w:t>Спасић Маја</w:t>
            </w:r>
          </w:p>
        </w:tc>
      </w:tr>
      <w:tr w:rsidR="0048175C" w:rsidRPr="00DC7ECF" w14:paraId="255D4021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5BDF8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F59494" w14:textId="0571FE6B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1E887" w14:textId="013A0CD7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Вуковић Маријана</w:t>
            </w:r>
          </w:p>
        </w:tc>
      </w:tr>
      <w:tr w:rsidR="0048175C" w:rsidRPr="00DC7ECF" w14:paraId="5FE44CEE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323D97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717E15" w14:textId="546822EC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EB642" w14:textId="3A10971E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Драгољубовић Драгослава</w:t>
            </w:r>
          </w:p>
        </w:tc>
      </w:tr>
      <w:tr w:rsidR="0048175C" w:rsidRPr="00DC7ECF" w14:paraId="3E4691F5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05B4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1B46A" w14:textId="345A39F3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13212D" w14:textId="046DDFDF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Стојковић Михајло</w:t>
            </w:r>
          </w:p>
        </w:tc>
      </w:tr>
      <w:tr w:rsidR="0048175C" w:rsidRPr="00DC7ECF" w14:paraId="06F4508F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42FE18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AE24B" w14:textId="65C33039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82F95" w14:textId="0C1DF658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Миладиновић Душан</w:t>
            </w:r>
          </w:p>
        </w:tc>
      </w:tr>
      <w:tr w:rsidR="0048175C" w:rsidRPr="00DC7ECF" w14:paraId="3C97C707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1202B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BCC96" w14:textId="25BB3701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494D2" w14:textId="1A39E494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Миловановић Александра</w:t>
            </w:r>
          </w:p>
        </w:tc>
      </w:tr>
      <w:tr w:rsidR="0048175C" w:rsidRPr="00DC7ECF" w14:paraId="43D7D864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A0A92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45250" w14:textId="4A9547CC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66A7A4" w14:textId="5BF04449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Ђурђевић Милена</w:t>
            </w:r>
          </w:p>
        </w:tc>
      </w:tr>
      <w:tr w:rsidR="0048175C" w:rsidRPr="00DC7ECF" w14:paraId="6632607E" w14:textId="77777777" w:rsidTr="0048175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180E4B" w14:textId="77777777" w:rsidR="0048175C" w:rsidRPr="00DC7ECF" w:rsidRDefault="0048175C" w:rsidP="00BD08AC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90C31" w14:textId="35ACA44E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858F70" w14:textId="3B2818B5" w:rsidR="0048175C" w:rsidRPr="00BD08AC" w:rsidRDefault="0048175C" w:rsidP="00BD08AC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BD08AC">
              <w:rPr>
                <w:rFonts w:ascii="Times New Roman" w:hAnsi="Times New Roman"/>
                <w:color w:val="EE0000"/>
              </w:rPr>
              <w:t>Ивановић Николина</w:t>
            </w: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48175C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4A33" w14:textId="77777777" w:rsidR="004B6834" w:rsidRDefault="004B6834" w:rsidP="005B4637">
      <w:pPr>
        <w:spacing w:after="0" w:line="240" w:lineRule="auto"/>
      </w:pPr>
      <w:r>
        <w:separator/>
      </w:r>
    </w:p>
  </w:endnote>
  <w:endnote w:type="continuationSeparator" w:id="0">
    <w:p w14:paraId="1CE252B0" w14:textId="77777777" w:rsidR="004B6834" w:rsidRDefault="004B6834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3D8D" w14:textId="77777777" w:rsidR="004B6834" w:rsidRDefault="004B6834" w:rsidP="005B4637">
      <w:pPr>
        <w:spacing w:after="0" w:line="240" w:lineRule="auto"/>
      </w:pPr>
      <w:r>
        <w:separator/>
      </w:r>
    </w:p>
  </w:footnote>
  <w:footnote w:type="continuationSeparator" w:id="0">
    <w:p w14:paraId="42463C06" w14:textId="77777777" w:rsidR="004B6834" w:rsidRDefault="004B6834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2B7" w14:textId="1B839E9F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BD08AC" w:rsidRPr="00DB0ED4">
      <w:rPr>
        <w:rFonts w:ascii="Times New Roman" w:hAnsi="Times New Roman"/>
        <w:b/>
        <w:bCs/>
      </w:rPr>
      <w:t>Фармацеутска технологија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0355532">
    <w:abstractNumId w:val="2"/>
  </w:num>
  <w:num w:numId="2" w16cid:durableId="1323193676">
    <w:abstractNumId w:val="7"/>
  </w:num>
  <w:num w:numId="3" w16cid:durableId="539440545">
    <w:abstractNumId w:val="11"/>
  </w:num>
  <w:num w:numId="4" w16cid:durableId="126507291">
    <w:abstractNumId w:val="5"/>
  </w:num>
  <w:num w:numId="5" w16cid:durableId="1248805270">
    <w:abstractNumId w:val="6"/>
  </w:num>
  <w:num w:numId="6" w16cid:durableId="796603953">
    <w:abstractNumId w:val="0"/>
  </w:num>
  <w:num w:numId="7" w16cid:durableId="1654600684">
    <w:abstractNumId w:val="1"/>
  </w:num>
  <w:num w:numId="8" w16cid:durableId="524515083">
    <w:abstractNumId w:val="12"/>
  </w:num>
  <w:num w:numId="9" w16cid:durableId="56243866">
    <w:abstractNumId w:val="4"/>
  </w:num>
  <w:num w:numId="10" w16cid:durableId="987132859">
    <w:abstractNumId w:val="8"/>
  </w:num>
  <w:num w:numId="11" w16cid:durableId="1374309147">
    <w:abstractNumId w:val="9"/>
  </w:num>
  <w:num w:numId="12" w16cid:durableId="1894846975">
    <w:abstractNumId w:val="13"/>
  </w:num>
  <w:num w:numId="13" w16cid:durableId="906842210">
    <w:abstractNumId w:val="10"/>
  </w:num>
  <w:num w:numId="14" w16cid:durableId="129880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46C5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D5EEC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71268"/>
    <w:rsid w:val="004762DF"/>
    <w:rsid w:val="0048175C"/>
    <w:rsid w:val="0048621C"/>
    <w:rsid w:val="004A25BD"/>
    <w:rsid w:val="004B4B76"/>
    <w:rsid w:val="004B4BF0"/>
    <w:rsid w:val="004B65BA"/>
    <w:rsid w:val="004B6834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D08AC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4</cp:revision>
  <cp:lastPrinted>2023-10-23T10:55:00Z</cp:lastPrinted>
  <dcterms:created xsi:type="dcterms:W3CDTF">2025-10-17T12:50:00Z</dcterms:created>
  <dcterms:modified xsi:type="dcterms:W3CDTF">2026-02-26T11:04:00Z</dcterms:modified>
</cp:coreProperties>
</file>